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D1901" w14:textId="6324CF7E" w:rsidR="00B42F25" w:rsidRPr="00B42F25" w:rsidRDefault="00C260A7" w:rsidP="00B42F25">
      <w:pPr>
        <w:pStyle w:val="Heading1"/>
        <w:rPr>
          <w:rFonts w:ascii="Nunito Sans" w:hAnsi="Nunito Sans"/>
          <w:b/>
          <w:bCs/>
          <w:color w:val="auto"/>
          <w:sz w:val="48"/>
          <w:szCs w:val="48"/>
        </w:rPr>
      </w:pPr>
      <w:r>
        <w:rPr>
          <w:rFonts w:ascii="Nunito Sans" w:hAnsi="Nunito Sans"/>
          <w:b/>
          <w:bCs/>
          <w:color w:val="auto"/>
          <w:sz w:val="48"/>
          <w:szCs w:val="48"/>
        </w:rPr>
        <w:t>Newsletter Text</w:t>
      </w:r>
    </w:p>
    <w:p w14:paraId="58994F71" w14:textId="77777777" w:rsidR="00B42F25" w:rsidRDefault="00B42F25" w:rsidP="006F0D5A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18D17FC0" w14:textId="63455CEA" w:rsidR="00C260A7" w:rsidRPr="00C260A7" w:rsidRDefault="00C260A7" w:rsidP="00C260A7">
      <w:pPr>
        <w:pStyle w:val="BasicParagraph"/>
        <w:suppressAutoHyphens/>
        <w:jc w:val="both"/>
        <w:rPr>
          <w:rFonts w:ascii="Nunito Sans" w:hAnsi="Nunito Sans" w:cs="Nunito Sans"/>
          <w:b/>
          <w:bCs/>
          <w:sz w:val="36"/>
          <w:szCs w:val="36"/>
        </w:rPr>
      </w:pPr>
      <w:r w:rsidRPr="00C260A7">
        <w:rPr>
          <w:rFonts w:ascii="Nunito Sans" w:hAnsi="Nunito Sans" w:cs="Nunito Sans"/>
          <w:b/>
          <w:bCs/>
          <w:sz w:val="36"/>
          <w:szCs w:val="36"/>
        </w:rPr>
        <w:t xml:space="preserve">Newsletter announcement for </w:t>
      </w:r>
      <w:r w:rsidR="00562138">
        <w:rPr>
          <w:rFonts w:ascii="Nunito Sans" w:hAnsi="Nunito Sans" w:cs="Nunito Sans"/>
          <w:b/>
          <w:bCs/>
          <w:sz w:val="36"/>
          <w:szCs w:val="36"/>
        </w:rPr>
        <w:t>7th</w:t>
      </w:r>
      <w:r w:rsidRPr="00C260A7">
        <w:rPr>
          <w:rFonts w:ascii="Nunito Sans" w:hAnsi="Nunito Sans" w:cs="Nunito Sans"/>
          <w:b/>
          <w:bCs/>
          <w:sz w:val="36"/>
          <w:szCs w:val="36"/>
        </w:rPr>
        <w:t xml:space="preserve"> &amp; </w:t>
      </w:r>
      <w:r w:rsidR="00562138">
        <w:rPr>
          <w:rFonts w:ascii="Nunito Sans" w:hAnsi="Nunito Sans" w:cs="Nunito Sans"/>
          <w:b/>
          <w:bCs/>
          <w:sz w:val="36"/>
          <w:szCs w:val="36"/>
        </w:rPr>
        <w:t>14</w:t>
      </w:r>
      <w:r w:rsidRPr="00C260A7">
        <w:rPr>
          <w:rFonts w:ascii="Nunito Sans" w:hAnsi="Nunito Sans" w:cs="Nunito Sans"/>
          <w:b/>
          <w:bCs/>
          <w:sz w:val="36"/>
          <w:szCs w:val="36"/>
        </w:rPr>
        <w:t>th July</w:t>
      </w:r>
    </w:p>
    <w:p w14:paraId="520051B0" w14:textId="7307A426" w:rsidR="00C260A7" w:rsidRPr="00562138" w:rsidRDefault="00562138" w:rsidP="00562138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62138">
        <w:rPr>
          <w:rFonts w:ascii="Nunito Sans" w:hAnsi="Nunito Sans" w:cs="Nunito Sans"/>
        </w:rPr>
        <w:t>Seafarers and fishers play a vital role in all of our lives, but they often work in difficult, hazardous</w:t>
      </w:r>
      <w:r>
        <w:rPr>
          <w:rFonts w:ascii="Nunito Sans" w:hAnsi="Nunito Sans" w:cs="Nunito Sans"/>
        </w:rPr>
        <w:t xml:space="preserve"> </w:t>
      </w:r>
      <w:r w:rsidRPr="00562138">
        <w:rPr>
          <w:rFonts w:ascii="Nunito Sans" w:hAnsi="Nunito Sans" w:cs="Nunito Sans"/>
        </w:rPr>
        <w:t>conditions. Sea Sunday is Sunday 14th July. It is when the Church prays for all those who live and</w:t>
      </w:r>
      <w:r>
        <w:rPr>
          <w:rFonts w:ascii="Nunito Sans" w:hAnsi="Nunito Sans" w:cs="Nunito Sans"/>
        </w:rPr>
        <w:t xml:space="preserve"> </w:t>
      </w:r>
      <w:r w:rsidRPr="00562138">
        <w:rPr>
          <w:rFonts w:ascii="Nunito Sans" w:hAnsi="Nunito Sans" w:cs="Nunito Sans"/>
        </w:rPr>
        <w:t>work at sea. Your support will make a big difference to seafarers and fishers in need. You can donate</w:t>
      </w:r>
      <w:r>
        <w:rPr>
          <w:rFonts w:ascii="Nunito Sans" w:hAnsi="Nunito Sans" w:cs="Nunito Sans"/>
        </w:rPr>
        <w:t xml:space="preserve"> </w:t>
      </w:r>
      <w:r w:rsidRPr="00562138">
        <w:rPr>
          <w:rFonts w:ascii="Nunito Sans" w:hAnsi="Nunito Sans" w:cs="Nunito Sans"/>
        </w:rPr>
        <w:t>in church, by visiting www.stellamaris.org.uk/donate, or by texting ‘SEA’ to 70460 to donate £5. This</w:t>
      </w:r>
      <w:r>
        <w:rPr>
          <w:rFonts w:ascii="Nunito Sans" w:hAnsi="Nunito Sans" w:cs="Nunito Sans"/>
        </w:rPr>
        <w:t xml:space="preserve"> </w:t>
      </w:r>
      <w:r w:rsidRPr="00562138">
        <w:rPr>
          <w:rFonts w:ascii="Nunito Sans" w:hAnsi="Nunito Sans" w:cs="Nunito Sans"/>
        </w:rPr>
        <w:t>collection is vital to enable Stella Maris to continue its important work, so please give generously.</w:t>
      </w:r>
      <w:r>
        <w:rPr>
          <w:rFonts w:ascii="Nunito Sans" w:hAnsi="Nunito Sans" w:cs="Nunito Sans"/>
        </w:rPr>
        <w:t xml:space="preserve"> </w:t>
      </w:r>
      <w:r w:rsidRPr="00562138">
        <w:rPr>
          <w:rFonts w:ascii="Nunito Sans" w:hAnsi="Nunito Sans" w:cs="Nunito Sans"/>
        </w:rPr>
        <w:t>Thank you.</w:t>
      </w:r>
    </w:p>
    <w:p w14:paraId="2DBB698C" w14:textId="77777777" w:rsidR="00562138" w:rsidRDefault="00562138" w:rsidP="00C260A7">
      <w:pPr>
        <w:pStyle w:val="BasicParagraph"/>
        <w:suppressAutoHyphens/>
        <w:jc w:val="both"/>
        <w:rPr>
          <w:rFonts w:ascii="Nunito Sans" w:hAnsi="Nunito Sans"/>
          <w:b/>
          <w:bCs/>
          <w:sz w:val="36"/>
          <w:szCs w:val="36"/>
        </w:rPr>
      </w:pPr>
    </w:p>
    <w:p w14:paraId="356C0AB2" w14:textId="1104CF1F" w:rsidR="00C260A7" w:rsidRPr="00ED1B73" w:rsidRDefault="00C260A7" w:rsidP="00C260A7">
      <w:pPr>
        <w:pStyle w:val="BasicParagraph"/>
        <w:suppressAutoHyphens/>
        <w:jc w:val="both"/>
        <w:rPr>
          <w:rFonts w:ascii="Nunito Sans" w:hAnsi="Nunito Sans"/>
          <w:b/>
          <w:bCs/>
          <w:sz w:val="36"/>
          <w:szCs w:val="36"/>
        </w:rPr>
      </w:pPr>
      <w:r w:rsidRPr="00ED1B73">
        <w:rPr>
          <w:rFonts w:ascii="Nunito Sans" w:hAnsi="Nunito Sans"/>
          <w:b/>
          <w:bCs/>
          <w:sz w:val="36"/>
          <w:szCs w:val="36"/>
        </w:rPr>
        <w:t xml:space="preserve">Newsletter announcement for </w:t>
      </w:r>
      <w:r w:rsidR="00562138">
        <w:rPr>
          <w:rFonts w:ascii="Nunito Sans" w:hAnsi="Nunito Sans"/>
          <w:b/>
          <w:bCs/>
          <w:sz w:val="36"/>
          <w:szCs w:val="36"/>
        </w:rPr>
        <w:t>21st</w:t>
      </w:r>
      <w:r w:rsidRPr="00ED1B73">
        <w:rPr>
          <w:rFonts w:ascii="Nunito Sans" w:hAnsi="Nunito Sans"/>
          <w:b/>
          <w:bCs/>
          <w:sz w:val="36"/>
          <w:szCs w:val="36"/>
        </w:rPr>
        <w:t xml:space="preserve"> July</w:t>
      </w:r>
    </w:p>
    <w:p w14:paraId="5A4E568C" w14:textId="77A2343A" w:rsidR="00C260A7" w:rsidRPr="00ED1B73" w:rsidRDefault="00562138" w:rsidP="00562138">
      <w:pPr>
        <w:pStyle w:val="BasicParagraph"/>
        <w:suppressAutoHyphens/>
        <w:jc w:val="both"/>
        <w:rPr>
          <w:rFonts w:ascii="Nunito Sans" w:hAnsi="Nunito Sans"/>
        </w:rPr>
      </w:pPr>
      <w:r w:rsidRPr="00562138">
        <w:rPr>
          <w:rFonts w:ascii="Nunito Sans" w:hAnsi="Nunito Sans"/>
        </w:rPr>
        <w:t>Thank you for giving to Sea Sunday. Our parish raised £…... Your generous gifts will ensure that Stella</w:t>
      </w:r>
      <w:r>
        <w:rPr>
          <w:rFonts w:ascii="Nunito Sans" w:hAnsi="Nunito Sans"/>
        </w:rPr>
        <w:t xml:space="preserve"> </w:t>
      </w:r>
      <w:r w:rsidRPr="00562138">
        <w:rPr>
          <w:rFonts w:ascii="Nunito Sans" w:hAnsi="Nunito Sans"/>
        </w:rPr>
        <w:t>Maris chaplains can continue to be a friend for seafarers and fishers in times of need. To find out more</w:t>
      </w:r>
      <w:r>
        <w:rPr>
          <w:rFonts w:ascii="Nunito Sans" w:hAnsi="Nunito Sans"/>
        </w:rPr>
        <w:t xml:space="preserve"> </w:t>
      </w:r>
      <w:r w:rsidRPr="00562138">
        <w:rPr>
          <w:rFonts w:ascii="Nunito Sans" w:hAnsi="Nunito Sans"/>
        </w:rPr>
        <w:t>about how your support helps those who live and work at sea please visit www.stellamaris.org.uk</w:t>
      </w:r>
    </w:p>
    <w:sectPr w:rsidR="00C260A7" w:rsidRPr="00ED1B73" w:rsidSect="009A22FE">
      <w:foot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789E6" w14:textId="77777777" w:rsidR="00E60512" w:rsidRDefault="00E60512" w:rsidP="006F0D5A">
      <w:pPr>
        <w:spacing w:after="0" w:line="240" w:lineRule="auto"/>
      </w:pPr>
      <w:r>
        <w:separator/>
      </w:r>
    </w:p>
  </w:endnote>
  <w:endnote w:type="continuationSeparator" w:id="0">
    <w:p w14:paraId="20B19532" w14:textId="77777777" w:rsidR="00E60512" w:rsidRDefault="00E60512" w:rsidP="006F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24813" w14:textId="4E5D75EF" w:rsidR="00B42F25" w:rsidRDefault="00B42F25">
    <w:pPr>
      <w:pStyle w:val="Footer"/>
    </w:pPr>
  </w:p>
  <w:p w14:paraId="7CACAD23" w14:textId="3A4D8F60" w:rsidR="00B42F25" w:rsidRDefault="00B42F25">
    <w:pPr>
      <w:pStyle w:val="Footer"/>
    </w:pPr>
    <w:r>
      <w:rPr>
        <w:noProof/>
      </w:rPr>
      <w:drawing>
        <wp:inline distT="0" distB="0" distL="0" distR="0" wp14:anchorId="4C821710" wp14:editId="6F34E040">
          <wp:extent cx="6649294" cy="922020"/>
          <wp:effectExtent l="0" t="0" r="0" b="0"/>
          <wp:docPr id="1312377317" name="Picture 3" descr="A screen shot of a phon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377317" name="Picture 3" descr="A screen shot of a phon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399" cy="922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FBB1B" w14:textId="77777777" w:rsidR="00E60512" w:rsidRDefault="00E60512" w:rsidP="006F0D5A">
      <w:pPr>
        <w:spacing w:after="0" w:line="240" w:lineRule="auto"/>
      </w:pPr>
      <w:r>
        <w:separator/>
      </w:r>
    </w:p>
  </w:footnote>
  <w:footnote w:type="continuationSeparator" w:id="0">
    <w:p w14:paraId="612E25E2" w14:textId="77777777" w:rsidR="00E60512" w:rsidRDefault="00E60512" w:rsidP="006F0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yMzMwMLMwMTC3sDBR0lEKTi0uzszPAykwrAUASDobRywAAAA="/>
  </w:docVars>
  <w:rsids>
    <w:rsidRoot w:val="006F0D5A"/>
    <w:rsid w:val="002A17D9"/>
    <w:rsid w:val="00562138"/>
    <w:rsid w:val="006F0D5A"/>
    <w:rsid w:val="009A22FE"/>
    <w:rsid w:val="009C0EA7"/>
    <w:rsid w:val="00AF47DA"/>
    <w:rsid w:val="00B4153C"/>
    <w:rsid w:val="00B42F25"/>
    <w:rsid w:val="00C260A7"/>
    <w:rsid w:val="00E60512"/>
    <w:rsid w:val="00E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9170E"/>
  <w15:chartTrackingRefBased/>
  <w15:docId w15:val="{F7FB9B0D-F2D4-48F2-ABBF-200562BF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F0D5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0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D5A"/>
  </w:style>
  <w:style w:type="paragraph" w:styleId="Footer">
    <w:name w:val="footer"/>
    <w:basedOn w:val="Normal"/>
    <w:link w:val="FooterChar"/>
    <w:uiPriority w:val="99"/>
    <w:unhideWhenUsed/>
    <w:rsid w:val="006F0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D5A"/>
  </w:style>
  <w:style w:type="character" w:customStyle="1" w:styleId="Heading1Char">
    <w:name w:val="Heading 1 Char"/>
    <w:basedOn w:val="DefaultParagraphFont"/>
    <w:link w:val="Heading1"/>
    <w:uiPriority w:val="9"/>
    <w:rsid w:val="00B42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Eustace</dc:creator>
  <cp:keywords/>
  <dc:description/>
  <cp:lastModifiedBy>Sarah Eustace</cp:lastModifiedBy>
  <cp:revision>2</cp:revision>
  <dcterms:created xsi:type="dcterms:W3CDTF">2024-06-19T10:21:00Z</dcterms:created>
  <dcterms:modified xsi:type="dcterms:W3CDTF">2024-06-19T10:21:00Z</dcterms:modified>
</cp:coreProperties>
</file>